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09F4" w:rsidRPr="00EA2535" w:rsidRDefault="00EA253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EA2535">
        <w:rPr>
          <w:rFonts w:ascii="Times New Roman" w:hAnsi="Times New Roman" w:cs="Times New Roman"/>
          <w:sz w:val="28"/>
          <w:szCs w:val="28"/>
        </w:rPr>
        <w:t>Предмет: МДК.02.01</w:t>
      </w:r>
    </w:p>
    <w:p w:rsidR="00EA2535" w:rsidRPr="00EA2535" w:rsidRDefault="00EA2535">
      <w:pPr>
        <w:rPr>
          <w:rFonts w:ascii="Times New Roman" w:hAnsi="Times New Roman" w:cs="Times New Roman"/>
          <w:sz w:val="28"/>
          <w:szCs w:val="28"/>
        </w:rPr>
      </w:pPr>
      <w:r w:rsidRPr="00EA2535">
        <w:rPr>
          <w:rFonts w:ascii="Times New Roman" w:hAnsi="Times New Roman" w:cs="Times New Roman"/>
          <w:sz w:val="28"/>
          <w:szCs w:val="28"/>
        </w:rPr>
        <w:t xml:space="preserve">Разработать сценарий </w:t>
      </w:r>
      <w:proofErr w:type="spellStart"/>
      <w:r w:rsidRPr="00EA2535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EA2535">
        <w:rPr>
          <w:rFonts w:ascii="Times New Roman" w:hAnsi="Times New Roman" w:cs="Times New Roman"/>
          <w:sz w:val="28"/>
          <w:szCs w:val="28"/>
        </w:rPr>
        <w:t>-игры для младших школьников на тему «Мы за спорт!»</w:t>
      </w:r>
      <w:bookmarkEnd w:id="0"/>
    </w:p>
    <w:sectPr w:rsidR="00EA2535" w:rsidRPr="00EA2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437"/>
    <w:rsid w:val="00B36437"/>
    <w:rsid w:val="00C409F4"/>
    <w:rsid w:val="00EA2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217CDB-2B02-4EA6-88C8-A77A4B3BB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104</dc:creator>
  <cp:keywords/>
  <dc:description/>
  <cp:lastModifiedBy>кабинет 104</cp:lastModifiedBy>
  <cp:revision>2</cp:revision>
  <dcterms:created xsi:type="dcterms:W3CDTF">2025-04-25T13:46:00Z</dcterms:created>
  <dcterms:modified xsi:type="dcterms:W3CDTF">2025-04-25T13:47:00Z</dcterms:modified>
</cp:coreProperties>
</file>